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B4A16" w14:textId="30709EBC" w:rsidR="00E06ADC" w:rsidRPr="00FB211E" w:rsidRDefault="00E06ADC" w:rsidP="00F9288E">
      <w:pPr>
        <w:spacing w:after="0"/>
        <w:jc w:val="center"/>
        <w:rPr>
          <w:rFonts w:cstheme="minorHAnsi"/>
          <w:b/>
          <w:sz w:val="24"/>
          <w:szCs w:val="24"/>
        </w:rPr>
      </w:pPr>
      <w:r w:rsidRPr="00FB211E">
        <w:rPr>
          <w:rFonts w:cstheme="minorHAnsi"/>
          <w:b/>
          <w:sz w:val="24"/>
          <w:szCs w:val="24"/>
        </w:rPr>
        <w:t xml:space="preserve">Sermon Title: </w:t>
      </w:r>
      <w:r w:rsidR="00B36110" w:rsidRPr="00FB211E">
        <w:rPr>
          <w:rFonts w:cstheme="minorHAnsi"/>
          <w:b/>
          <w:sz w:val="24"/>
          <w:szCs w:val="24"/>
        </w:rPr>
        <w:t>“</w:t>
      </w:r>
      <w:r w:rsidR="00F9288E" w:rsidRPr="00FB211E">
        <w:rPr>
          <w:rFonts w:cstheme="minorHAnsi"/>
          <w:b/>
          <w:sz w:val="24"/>
          <w:szCs w:val="24"/>
        </w:rPr>
        <w:t>Because He Lives</w:t>
      </w:r>
      <w:r w:rsidR="001F4C60" w:rsidRPr="00FB211E">
        <w:rPr>
          <w:rFonts w:cstheme="minorHAnsi"/>
          <w:b/>
          <w:sz w:val="24"/>
          <w:szCs w:val="24"/>
        </w:rPr>
        <w:t>”</w:t>
      </w:r>
    </w:p>
    <w:p w14:paraId="5E461B03" w14:textId="4DB6B83E" w:rsidR="00E06ADC" w:rsidRPr="00FB211E" w:rsidRDefault="00E06ADC" w:rsidP="00254EA9">
      <w:pPr>
        <w:spacing w:after="0"/>
        <w:jc w:val="center"/>
        <w:rPr>
          <w:rFonts w:cstheme="minorHAnsi"/>
          <w:b/>
          <w:sz w:val="24"/>
          <w:szCs w:val="24"/>
        </w:rPr>
      </w:pPr>
      <w:r w:rsidRPr="00FB211E">
        <w:rPr>
          <w:rFonts w:cstheme="minorHAnsi"/>
          <w:b/>
          <w:sz w:val="24"/>
          <w:szCs w:val="24"/>
        </w:rPr>
        <w:t xml:space="preserve">Biblical Passage: </w:t>
      </w:r>
      <w:r w:rsidR="00F9288E" w:rsidRPr="00FB211E">
        <w:rPr>
          <w:rFonts w:cstheme="minorHAnsi"/>
          <w:b/>
          <w:sz w:val="24"/>
          <w:szCs w:val="24"/>
        </w:rPr>
        <w:t>1 Peter 1:1-9</w:t>
      </w:r>
    </w:p>
    <w:p w14:paraId="1CDB031D" w14:textId="581E437D" w:rsidR="00FB211E" w:rsidRPr="00FB211E" w:rsidRDefault="00FB211E" w:rsidP="00254EA9">
      <w:pPr>
        <w:spacing w:after="0"/>
        <w:jc w:val="center"/>
        <w:rPr>
          <w:rFonts w:cstheme="minorHAnsi"/>
          <w:b/>
          <w:sz w:val="24"/>
          <w:szCs w:val="24"/>
        </w:rPr>
      </w:pPr>
      <w:r w:rsidRPr="00FB211E">
        <w:rPr>
          <w:rFonts w:cstheme="minorHAnsi"/>
          <w:b/>
          <w:sz w:val="24"/>
          <w:szCs w:val="24"/>
        </w:rPr>
        <w:t>April 18, 2021</w:t>
      </w:r>
    </w:p>
    <w:p w14:paraId="29ACD5B9" w14:textId="77777777" w:rsidR="00254EA9" w:rsidRPr="00346AC2" w:rsidRDefault="00254EA9" w:rsidP="00254EA9">
      <w:pPr>
        <w:spacing w:after="0"/>
        <w:jc w:val="center"/>
        <w:rPr>
          <w:rFonts w:cstheme="minorHAnsi"/>
          <w:sz w:val="24"/>
          <w:szCs w:val="24"/>
        </w:rPr>
      </w:pPr>
    </w:p>
    <w:p w14:paraId="73896316" w14:textId="668FD88C" w:rsidR="00E06ADC" w:rsidRPr="00FB211E" w:rsidRDefault="00E06ADC" w:rsidP="00254EA9">
      <w:pPr>
        <w:spacing w:after="0"/>
        <w:jc w:val="center"/>
        <w:rPr>
          <w:rFonts w:cstheme="minorHAnsi"/>
          <w:b/>
          <w:sz w:val="24"/>
          <w:szCs w:val="24"/>
          <w:u w:val="single"/>
        </w:rPr>
      </w:pPr>
      <w:r w:rsidRPr="00FB211E">
        <w:rPr>
          <w:rFonts w:cstheme="minorHAnsi"/>
          <w:b/>
          <w:sz w:val="24"/>
          <w:szCs w:val="24"/>
          <w:u w:val="single"/>
        </w:rPr>
        <w:t xml:space="preserve">Passage Background and Summary </w:t>
      </w:r>
    </w:p>
    <w:p w14:paraId="0D996106" w14:textId="77777777" w:rsidR="007C02FA" w:rsidRPr="00346AC2" w:rsidRDefault="007C02FA" w:rsidP="00254EA9">
      <w:pPr>
        <w:spacing w:after="0"/>
        <w:rPr>
          <w:rStyle w:val="chapternum"/>
          <w:rFonts w:cstheme="minorHAnsi"/>
          <w:color w:val="000000"/>
          <w:sz w:val="24"/>
          <w:szCs w:val="24"/>
          <w:shd w:val="clear" w:color="auto" w:fill="FFFFFF"/>
        </w:rPr>
      </w:pPr>
    </w:p>
    <w:p w14:paraId="1D56E71E" w14:textId="64F148D9" w:rsidR="0008162B" w:rsidRPr="00346AC2" w:rsidRDefault="00F9288E" w:rsidP="0008162B">
      <w:pPr>
        <w:spacing w:after="0"/>
        <w:rPr>
          <w:rStyle w:val="chapternum"/>
          <w:rFonts w:cstheme="minorHAnsi"/>
          <w:color w:val="000000"/>
          <w:sz w:val="24"/>
          <w:szCs w:val="24"/>
          <w:shd w:val="clear" w:color="auto" w:fill="FFFFFF"/>
        </w:rPr>
      </w:pPr>
      <w:r>
        <w:rPr>
          <w:rStyle w:val="chapternum"/>
          <w:rFonts w:cstheme="minorHAnsi"/>
          <w:color w:val="000000"/>
          <w:sz w:val="24"/>
          <w:szCs w:val="24"/>
          <w:shd w:val="clear" w:color="auto" w:fill="FFFFFF"/>
        </w:rPr>
        <w:t>The passage begins with the writer introducing himself and addressing the audience, Christian exiles in a time of persecution and destruction. The purpose of the passage seems to be to offer those in exile “a living hope.” After blessing God in verse 3, Peter writes, “</w:t>
      </w:r>
      <w:r w:rsidRPr="00F9288E">
        <w:rPr>
          <w:rStyle w:val="chapternum"/>
          <w:rFonts w:cstheme="minorHAnsi"/>
          <w:color w:val="000000"/>
          <w:sz w:val="24"/>
          <w:szCs w:val="24"/>
          <w:shd w:val="clear" w:color="auto" w:fill="FFFFFF"/>
        </w:rPr>
        <w:t>By his great mercy he has given us a new birth into a living hope through the resurrection of Jesus Christ from the dead</w:t>
      </w:r>
      <w:r>
        <w:rPr>
          <w:rStyle w:val="chapternum"/>
          <w:rFonts w:cstheme="minorHAnsi"/>
          <w:color w:val="000000"/>
          <w:sz w:val="24"/>
          <w:szCs w:val="24"/>
          <w:shd w:val="clear" w:color="auto" w:fill="FFFFFF"/>
        </w:rPr>
        <w:t>” (v. 3). Thus, in the resurrec</w:t>
      </w:r>
      <w:r w:rsidR="003A1451">
        <w:rPr>
          <w:rStyle w:val="chapternum"/>
          <w:rFonts w:cstheme="minorHAnsi"/>
          <w:color w:val="000000"/>
          <w:sz w:val="24"/>
          <w:szCs w:val="24"/>
          <w:shd w:val="clear" w:color="auto" w:fill="FFFFFF"/>
        </w:rPr>
        <w:t>tion, they can find “new birth,</w:t>
      </w:r>
      <w:r>
        <w:rPr>
          <w:rStyle w:val="chapternum"/>
          <w:rFonts w:cstheme="minorHAnsi"/>
          <w:color w:val="000000"/>
          <w:sz w:val="24"/>
          <w:szCs w:val="24"/>
          <w:shd w:val="clear" w:color="auto" w:fill="FFFFFF"/>
        </w:rPr>
        <w:t xml:space="preserve"> “living hope,” and the promise of an “inheritance.” This is cause for them to be able to “rejoice” despite the suffering of their present circumstances.</w:t>
      </w:r>
      <w:r w:rsidR="00EA7CE3">
        <w:rPr>
          <w:rStyle w:val="chapternum"/>
          <w:rFonts w:cstheme="minorHAnsi"/>
          <w:color w:val="000000"/>
          <w:sz w:val="24"/>
          <w:szCs w:val="24"/>
          <w:shd w:val="clear" w:color="auto" w:fill="FFFFFF"/>
        </w:rPr>
        <w:t xml:space="preserve"> They can have faith in the salvation that is found in Jesus Christ.</w:t>
      </w:r>
    </w:p>
    <w:p w14:paraId="5D2550FA" w14:textId="5207560C" w:rsidR="0008162B" w:rsidRPr="00346AC2" w:rsidRDefault="001152A6" w:rsidP="00254EA9">
      <w:pPr>
        <w:spacing w:after="0"/>
        <w:rPr>
          <w:rStyle w:val="chapternum"/>
          <w:rFonts w:cstheme="minorHAnsi"/>
          <w:color w:val="000000"/>
          <w:sz w:val="24"/>
          <w:szCs w:val="24"/>
          <w:shd w:val="clear" w:color="auto" w:fill="FFFFFF"/>
        </w:rPr>
      </w:pPr>
      <w:r>
        <w:rPr>
          <w:rStyle w:val="chapternum"/>
          <w:rFonts w:cstheme="minorHAnsi"/>
          <w:color w:val="000000"/>
          <w:sz w:val="24"/>
          <w:szCs w:val="24"/>
          <w:shd w:val="clear" w:color="auto" w:fill="FFFFFF"/>
        </w:rPr>
        <w:t xml:space="preserve"> </w:t>
      </w:r>
    </w:p>
    <w:p w14:paraId="54D6CCFC" w14:textId="52749281" w:rsidR="00254EA9" w:rsidRPr="003A1451" w:rsidRDefault="00254EA9" w:rsidP="00254EA9">
      <w:pPr>
        <w:spacing w:after="0"/>
        <w:rPr>
          <w:rFonts w:cstheme="minorHAnsi"/>
          <w:b/>
          <w:sz w:val="24"/>
          <w:szCs w:val="24"/>
          <w:u w:val="single"/>
        </w:rPr>
      </w:pPr>
      <w:r w:rsidRPr="003A1451">
        <w:rPr>
          <w:rFonts w:cstheme="minorHAnsi"/>
          <w:b/>
          <w:sz w:val="24"/>
          <w:szCs w:val="24"/>
          <w:u w:val="single"/>
        </w:rPr>
        <w:t>Sermon Points</w:t>
      </w:r>
    </w:p>
    <w:p w14:paraId="264B4BD2" w14:textId="54B8E8ED" w:rsidR="00EA7CE3" w:rsidRPr="00EA7CE3" w:rsidRDefault="00EA7CE3" w:rsidP="00EA7CE3">
      <w:pPr>
        <w:rPr>
          <w:sz w:val="24"/>
          <w:szCs w:val="24"/>
        </w:rPr>
      </w:pPr>
      <w:r w:rsidRPr="00EA7CE3">
        <w:rPr>
          <w:sz w:val="24"/>
          <w:szCs w:val="24"/>
        </w:rPr>
        <w:t xml:space="preserve">This is the second Sunday after Easter or Easter 3, </w:t>
      </w:r>
      <w:r>
        <w:rPr>
          <w:sz w:val="24"/>
          <w:szCs w:val="24"/>
        </w:rPr>
        <w:t xml:space="preserve">and </w:t>
      </w:r>
      <w:r w:rsidRPr="00EA7CE3">
        <w:rPr>
          <w:sz w:val="24"/>
          <w:szCs w:val="24"/>
        </w:rPr>
        <w:t>we are living on the other</w:t>
      </w:r>
      <w:r>
        <w:rPr>
          <w:sz w:val="24"/>
          <w:szCs w:val="24"/>
        </w:rPr>
        <w:t xml:space="preserve"> s</w:t>
      </w:r>
      <w:r w:rsidRPr="00EA7CE3">
        <w:rPr>
          <w:sz w:val="24"/>
          <w:szCs w:val="24"/>
        </w:rPr>
        <w:t xml:space="preserve">ide of the resurrection. </w:t>
      </w:r>
      <w:r>
        <w:rPr>
          <w:sz w:val="24"/>
          <w:szCs w:val="24"/>
        </w:rPr>
        <w:t>Nevertheless, a</w:t>
      </w:r>
      <w:r w:rsidRPr="00EA7CE3">
        <w:rPr>
          <w:sz w:val="24"/>
          <w:szCs w:val="24"/>
        </w:rPr>
        <w:t>lthough we are people who believe in the resurrection, we live in a Good Friday world, characterized by death</w:t>
      </w:r>
      <w:r>
        <w:rPr>
          <w:sz w:val="24"/>
          <w:szCs w:val="24"/>
        </w:rPr>
        <w:t xml:space="preserve">, </w:t>
      </w:r>
      <w:r w:rsidRPr="00EA7CE3">
        <w:rPr>
          <w:sz w:val="24"/>
          <w:szCs w:val="24"/>
        </w:rPr>
        <w:t xml:space="preserve">destruction, and disaster. It was the reality of the saints even in that context. They were in exile. </w:t>
      </w:r>
      <w:r>
        <w:rPr>
          <w:sz w:val="24"/>
          <w:szCs w:val="24"/>
        </w:rPr>
        <w:t>Similarly, w</w:t>
      </w:r>
      <w:r w:rsidRPr="00EA7CE3">
        <w:rPr>
          <w:sz w:val="24"/>
          <w:szCs w:val="24"/>
        </w:rPr>
        <w:t xml:space="preserve">e’ve been in exile for some time now in this pandemic. How do you keep the faith when you’ve been pushed out your comfort zone? How can you trust God when you cannot see God? The question </w:t>
      </w:r>
      <w:r>
        <w:rPr>
          <w:sz w:val="24"/>
          <w:szCs w:val="24"/>
        </w:rPr>
        <w:t>for today: I</w:t>
      </w:r>
      <w:r w:rsidRPr="00EA7CE3">
        <w:rPr>
          <w:sz w:val="24"/>
          <w:szCs w:val="24"/>
        </w:rPr>
        <w:t>s the resurrection real? And if it is real, what difference does it make? In a society where Black bodies are being killed with their hands up</w:t>
      </w:r>
      <w:r>
        <w:rPr>
          <w:sz w:val="24"/>
          <w:szCs w:val="24"/>
        </w:rPr>
        <w:t>, l</w:t>
      </w:r>
      <w:r w:rsidRPr="00EA7CE3">
        <w:rPr>
          <w:sz w:val="24"/>
          <w:szCs w:val="24"/>
        </w:rPr>
        <w:t>ike 13-year-old Adam Toledo</w:t>
      </w:r>
      <w:r>
        <w:rPr>
          <w:sz w:val="24"/>
          <w:szCs w:val="24"/>
        </w:rPr>
        <w:t>, what difference does it make? Or in the case of 20-year-old Daunte Wright, what</w:t>
      </w:r>
      <w:r w:rsidRPr="00EA7CE3">
        <w:rPr>
          <w:sz w:val="24"/>
          <w:szCs w:val="24"/>
        </w:rPr>
        <w:t xml:space="preserve"> happens when a veteran police officer can</w:t>
      </w:r>
      <w:r>
        <w:rPr>
          <w:sz w:val="24"/>
          <w:szCs w:val="24"/>
        </w:rPr>
        <w:t>’t</w:t>
      </w:r>
      <w:r w:rsidRPr="00EA7CE3">
        <w:rPr>
          <w:sz w:val="24"/>
          <w:szCs w:val="24"/>
        </w:rPr>
        <w:t xml:space="preserve"> tell the difference between a </w:t>
      </w:r>
      <w:r w:rsidR="003A1451" w:rsidRPr="00EA7CE3">
        <w:rPr>
          <w:sz w:val="24"/>
          <w:szCs w:val="24"/>
        </w:rPr>
        <w:t>Taser</w:t>
      </w:r>
      <w:r w:rsidRPr="00EA7CE3">
        <w:rPr>
          <w:sz w:val="24"/>
          <w:szCs w:val="24"/>
        </w:rPr>
        <w:t xml:space="preserve"> and a gun? </w:t>
      </w:r>
      <w:r>
        <w:rPr>
          <w:sz w:val="24"/>
          <w:szCs w:val="24"/>
        </w:rPr>
        <w:t xml:space="preserve">There are </w:t>
      </w:r>
      <w:r w:rsidRPr="00EA7CE3">
        <w:rPr>
          <w:sz w:val="24"/>
          <w:szCs w:val="24"/>
        </w:rPr>
        <w:t>Black boys dying like Jesus in public with their hands up</w:t>
      </w:r>
      <w:r>
        <w:rPr>
          <w:sz w:val="24"/>
          <w:szCs w:val="24"/>
        </w:rPr>
        <w:t>, a</w:t>
      </w:r>
      <w:r w:rsidRPr="00EA7CE3">
        <w:rPr>
          <w:sz w:val="24"/>
          <w:szCs w:val="24"/>
        </w:rPr>
        <w:t>nd we are still waiting to see what will happen with George Floyd. I</w:t>
      </w:r>
      <w:r>
        <w:rPr>
          <w:sz w:val="24"/>
          <w:szCs w:val="24"/>
        </w:rPr>
        <w:t>f</w:t>
      </w:r>
      <w:r w:rsidRPr="00EA7CE3">
        <w:rPr>
          <w:sz w:val="24"/>
          <w:szCs w:val="24"/>
        </w:rPr>
        <w:t xml:space="preserve"> it were a Black man</w:t>
      </w:r>
      <w:r>
        <w:rPr>
          <w:sz w:val="24"/>
          <w:szCs w:val="24"/>
        </w:rPr>
        <w:t>’</w:t>
      </w:r>
      <w:r w:rsidRPr="00EA7CE3">
        <w:rPr>
          <w:sz w:val="24"/>
          <w:szCs w:val="24"/>
        </w:rPr>
        <w:t>s knee on the neck of a white man, would we need all this expert testimony?</w:t>
      </w:r>
    </w:p>
    <w:p w14:paraId="5C2D178E" w14:textId="53485EC5" w:rsidR="00EA7CE3" w:rsidRDefault="00EA7CE3" w:rsidP="00EA7CE3">
      <w:pPr>
        <w:rPr>
          <w:sz w:val="24"/>
          <w:szCs w:val="24"/>
        </w:rPr>
      </w:pPr>
      <w:r>
        <w:rPr>
          <w:sz w:val="24"/>
          <w:szCs w:val="24"/>
        </w:rPr>
        <w:t xml:space="preserve">We are living in a </w:t>
      </w:r>
      <w:r w:rsidRPr="00EA7CE3">
        <w:rPr>
          <w:sz w:val="24"/>
          <w:szCs w:val="24"/>
        </w:rPr>
        <w:t>Good Friday world where tornados tear through homes. Sometimes we’re so caught up in what we have that we miss out</w:t>
      </w:r>
      <w:r>
        <w:rPr>
          <w:sz w:val="24"/>
          <w:szCs w:val="24"/>
        </w:rPr>
        <w:t>, yet i</w:t>
      </w:r>
      <w:r w:rsidRPr="00EA7CE3">
        <w:rPr>
          <w:sz w:val="24"/>
          <w:szCs w:val="24"/>
        </w:rPr>
        <w:t>f you press rewind in your own mind, you will have a testimony. What do you do when brought face to face with that which makes us human, our vulnerability? You ought not to take anything for granted</w:t>
      </w:r>
      <w:r>
        <w:rPr>
          <w:sz w:val="24"/>
          <w:szCs w:val="24"/>
        </w:rPr>
        <w:t xml:space="preserve"> for w</w:t>
      </w:r>
      <w:r w:rsidRPr="00EA7CE3">
        <w:rPr>
          <w:sz w:val="24"/>
          <w:szCs w:val="24"/>
        </w:rPr>
        <w:t>hatever you have is God’s</w:t>
      </w:r>
      <w:r>
        <w:rPr>
          <w:sz w:val="24"/>
          <w:szCs w:val="24"/>
        </w:rPr>
        <w:t xml:space="preserve"> </w:t>
      </w:r>
      <w:r w:rsidRPr="00EA7CE3">
        <w:rPr>
          <w:sz w:val="24"/>
          <w:szCs w:val="24"/>
        </w:rPr>
        <w:t>gift</w:t>
      </w:r>
      <w:r>
        <w:rPr>
          <w:sz w:val="24"/>
          <w:szCs w:val="24"/>
        </w:rPr>
        <w:t>, and y</w:t>
      </w:r>
      <w:r w:rsidRPr="00EA7CE3">
        <w:rPr>
          <w:sz w:val="24"/>
          <w:szCs w:val="24"/>
        </w:rPr>
        <w:t xml:space="preserve">ou’re living on borrowed time. You better have an anchor; someone you can hold onto in the midst of life’s trials. We </w:t>
      </w:r>
      <w:r>
        <w:rPr>
          <w:sz w:val="24"/>
          <w:szCs w:val="24"/>
        </w:rPr>
        <w:t>are living in</w:t>
      </w:r>
      <w:r w:rsidRPr="00EA7CE3">
        <w:rPr>
          <w:sz w:val="24"/>
          <w:szCs w:val="24"/>
        </w:rPr>
        <w:t xml:space="preserve"> a Good Friday world with death, devastation, and disappointment al</w:t>
      </w:r>
      <w:r>
        <w:rPr>
          <w:sz w:val="24"/>
          <w:szCs w:val="24"/>
        </w:rPr>
        <w:t xml:space="preserve">l </w:t>
      </w:r>
      <w:r w:rsidRPr="00EA7CE3">
        <w:rPr>
          <w:sz w:val="24"/>
          <w:szCs w:val="24"/>
        </w:rPr>
        <w:t>around us</w:t>
      </w:r>
      <w:r w:rsidR="003A1451">
        <w:rPr>
          <w:sz w:val="24"/>
          <w:szCs w:val="24"/>
        </w:rPr>
        <w:t>; d</w:t>
      </w:r>
      <w:r w:rsidRPr="00EA7CE3">
        <w:rPr>
          <w:sz w:val="24"/>
          <w:szCs w:val="24"/>
        </w:rPr>
        <w:t>eath of friends and loved ones</w:t>
      </w:r>
      <w:r w:rsidR="003A1451">
        <w:rPr>
          <w:sz w:val="24"/>
          <w:szCs w:val="24"/>
        </w:rPr>
        <w:t>,</w:t>
      </w:r>
      <w:r w:rsidRPr="00EA7CE3">
        <w:rPr>
          <w:sz w:val="24"/>
          <w:szCs w:val="24"/>
        </w:rPr>
        <w:t xml:space="preserve"> </w:t>
      </w:r>
      <w:r w:rsidR="003A1451">
        <w:rPr>
          <w:sz w:val="24"/>
          <w:szCs w:val="24"/>
        </w:rPr>
        <w:t>d</w:t>
      </w:r>
      <w:r w:rsidRPr="00EA7CE3">
        <w:rPr>
          <w:sz w:val="24"/>
          <w:szCs w:val="24"/>
        </w:rPr>
        <w:t>eath of innocence with a child seeing too much too soon. What does the resurrection mean when we’re living in a Good Friday world</w:t>
      </w:r>
      <w:r>
        <w:rPr>
          <w:sz w:val="24"/>
          <w:szCs w:val="24"/>
        </w:rPr>
        <w:t>?</w:t>
      </w:r>
    </w:p>
    <w:p w14:paraId="3998B883" w14:textId="77777777" w:rsidR="003A1451" w:rsidRDefault="00EA7CE3" w:rsidP="00EA7CE3">
      <w:pPr>
        <w:rPr>
          <w:sz w:val="24"/>
          <w:szCs w:val="24"/>
        </w:rPr>
      </w:pPr>
      <w:r w:rsidRPr="00EA7CE3">
        <w:rPr>
          <w:sz w:val="24"/>
          <w:szCs w:val="24"/>
        </w:rPr>
        <w:t xml:space="preserve"> Bill and Gloria Gaither wrestled with this question. They were living in the turbulent days following the death of </w:t>
      </w:r>
      <w:r>
        <w:rPr>
          <w:sz w:val="24"/>
          <w:szCs w:val="24"/>
        </w:rPr>
        <w:t>Rev. Dr. Martin Luther King, Jr</w:t>
      </w:r>
      <w:r w:rsidRPr="00EA7CE3">
        <w:rPr>
          <w:sz w:val="24"/>
          <w:szCs w:val="24"/>
        </w:rPr>
        <w:t>. It was 1969</w:t>
      </w:r>
      <w:r>
        <w:rPr>
          <w:sz w:val="24"/>
          <w:szCs w:val="24"/>
        </w:rPr>
        <w:t>,</w:t>
      </w:r>
      <w:r w:rsidRPr="00EA7CE3">
        <w:rPr>
          <w:sz w:val="24"/>
          <w:szCs w:val="24"/>
        </w:rPr>
        <w:t xml:space="preserve"> and the country was in trouble. A year after MLK’s death and they were confronted by their own unexpected trouble</w:t>
      </w:r>
      <w:r>
        <w:rPr>
          <w:sz w:val="24"/>
          <w:szCs w:val="24"/>
        </w:rPr>
        <w:t>; they had a</w:t>
      </w:r>
      <w:r w:rsidRPr="00EA7CE3">
        <w:rPr>
          <w:sz w:val="24"/>
          <w:szCs w:val="24"/>
        </w:rPr>
        <w:t xml:space="preserve"> new baby and a sick husband</w:t>
      </w:r>
      <w:r>
        <w:rPr>
          <w:sz w:val="24"/>
          <w:szCs w:val="24"/>
        </w:rPr>
        <w:t>,</w:t>
      </w:r>
      <w:r w:rsidRPr="00EA7CE3">
        <w:rPr>
          <w:sz w:val="24"/>
          <w:szCs w:val="24"/>
        </w:rPr>
        <w:t xml:space="preserve"> and they wondered what type of world they were </w:t>
      </w:r>
      <w:r w:rsidRPr="00EA7CE3">
        <w:rPr>
          <w:sz w:val="24"/>
          <w:szCs w:val="24"/>
        </w:rPr>
        <w:lastRenderedPageBreak/>
        <w:t xml:space="preserve">bringing this child into. We’ve been singing their testimony. </w:t>
      </w:r>
      <w:r w:rsidR="00393569">
        <w:rPr>
          <w:sz w:val="24"/>
          <w:szCs w:val="24"/>
        </w:rPr>
        <w:t>“</w:t>
      </w:r>
      <w:r w:rsidR="00393569" w:rsidRPr="00393569">
        <w:rPr>
          <w:sz w:val="24"/>
          <w:szCs w:val="24"/>
        </w:rPr>
        <w:t>How sweet to hold</w:t>
      </w:r>
      <w:r w:rsidR="00393569">
        <w:rPr>
          <w:sz w:val="24"/>
          <w:szCs w:val="24"/>
        </w:rPr>
        <w:t xml:space="preserve"> a</w:t>
      </w:r>
      <w:r w:rsidR="003A1451">
        <w:rPr>
          <w:sz w:val="24"/>
          <w:szCs w:val="24"/>
        </w:rPr>
        <w:t xml:space="preserve"> </w:t>
      </w:r>
      <w:r w:rsidR="00393569" w:rsidRPr="00393569">
        <w:rPr>
          <w:sz w:val="24"/>
          <w:szCs w:val="24"/>
        </w:rPr>
        <w:t>new born baby</w:t>
      </w:r>
      <w:r w:rsidR="00393569">
        <w:rPr>
          <w:sz w:val="24"/>
          <w:szCs w:val="24"/>
        </w:rPr>
        <w:t xml:space="preserve"> a</w:t>
      </w:r>
      <w:r w:rsidR="00393569" w:rsidRPr="00393569">
        <w:rPr>
          <w:sz w:val="24"/>
          <w:szCs w:val="24"/>
        </w:rPr>
        <w:t>nd feel the prid</w:t>
      </w:r>
      <w:r w:rsidR="00393569">
        <w:rPr>
          <w:sz w:val="24"/>
          <w:szCs w:val="24"/>
        </w:rPr>
        <w:t>e a</w:t>
      </w:r>
      <w:r w:rsidR="00393569" w:rsidRPr="00393569">
        <w:rPr>
          <w:sz w:val="24"/>
          <w:szCs w:val="24"/>
        </w:rPr>
        <w:t>nd the joy that he gives</w:t>
      </w:r>
      <w:r w:rsidR="00393569">
        <w:rPr>
          <w:sz w:val="24"/>
          <w:szCs w:val="24"/>
        </w:rPr>
        <w:t>, b</w:t>
      </w:r>
      <w:r w:rsidR="00393569" w:rsidRPr="00393569">
        <w:rPr>
          <w:sz w:val="24"/>
          <w:szCs w:val="24"/>
        </w:rPr>
        <w:t>ut greater still that calm assurance</w:t>
      </w:r>
      <w:r w:rsidR="00393569">
        <w:rPr>
          <w:sz w:val="24"/>
          <w:szCs w:val="24"/>
        </w:rPr>
        <w:t xml:space="preserve"> w</w:t>
      </w:r>
      <w:r w:rsidR="00393569" w:rsidRPr="00393569">
        <w:rPr>
          <w:sz w:val="24"/>
          <w:szCs w:val="24"/>
        </w:rPr>
        <w:t>e can face uncertain day</w:t>
      </w:r>
      <w:r w:rsidR="00393569">
        <w:rPr>
          <w:sz w:val="24"/>
          <w:szCs w:val="24"/>
        </w:rPr>
        <w:t>s be</w:t>
      </w:r>
      <w:r w:rsidR="00393569" w:rsidRPr="00393569">
        <w:rPr>
          <w:sz w:val="24"/>
          <w:szCs w:val="24"/>
        </w:rPr>
        <w:t xml:space="preserve">cause </w:t>
      </w:r>
      <w:r w:rsidR="00393569">
        <w:rPr>
          <w:sz w:val="24"/>
          <w:szCs w:val="24"/>
        </w:rPr>
        <w:t>H</w:t>
      </w:r>
      <w:r w:rsidR="00393569" w:rsidRPr="00393569">
        <w:rPr>
          <w:sz w:val="24"/>
          <w:szCs w:val="24"/>
        </w:rPr>
        <w:t>e lives</w:t>
      </w:r>
      <w:r w:rsidR="00393569">
        <w:rPr>
          <w:sz w:val="24"/>
          <w:szCs w:val="24"/>
        </w:rPr>
        <w:t>.” Y</w:t>
      </w:r>
      <w:r w:rsidRPr="00EA7CE3">
        <w:rPr>
          <w:sz w:val="24"/>
          <w:szCs w:val="24"/>
        </w:rPr>
        <w:t xml:space="preserve">ou are a child of the living God and have to capture the faith of a child in the arms of another. </w:t>
      </w:r>
      <w:r w:rsidR="00393569">
        <w:rPr>
          <w:sz w:val="24"/>
          <w:szCs w:val="24"/>
        </w:rPr>
        <w:t>“</w:t>
      </w:r>
      <w:r w:rsidRPr="00EA7CE3">
        <w:rPr>
          <w:sz w:val="24"/>
          <w:szCs w:val="24"/>
        </w:rPr>
        <w:t xml:space="preserve">Because </w:t>
      </w:r>
      <w:r w:rsidR="00393569">
        <w:rPr>
          <w:sz w:val="24"/>
          <w:szCs w:val="24"/>
        </w:rPr>
        <w:t>H</w:t>
      </w:r>
      <w:r w:rsidRPr="00EA7CE3">
        <w:rPr>
          <w:sz w:val="24"/>
          <w:szCs w:val="24"/>
        </w:rPr>
        <w:t xml:space="preserve">e lives, I can face tomorrow. Because </w:t>
      </w:r>
      <w:r w:rsidR="00393569">
        <w:rPr>
          <w:sz w:val="24"/>
          <w:szCs w:val="24"/>
        </w:rPr>
        <w:t>H</w:t>
      </w:r>
      <w:r w:rsidRPr="00EA7CE3">
        <w:rPr>
          <w:sz w:val="24"/>
          <w:szCs w:val="24"/>
        </w:rPr>
        <w:t>e lives all fear is gone</w:t>
      </w:r>
      <w:r w:rsidR="00393569">
        <w:rPr>
          <w:sz w:val="24"/>
          <w:szCs w:val="24"/>
        </w:rPr>
        <w:t>. Because I know He holds the future,</w:t>
      </w:r>
      <w:r w:rsidRPr="00EA7CE3">
        <w:rPr>
          <w:sz w:val="24"/>
          <w:szCs w:val="24"/>
        </w:rPr>
        <w:t xml:space="preserve"> and life is worth the living</w:t>
      </w:r>
      <w:r w:rsidR="00393569">
        <w:rPr>
          <w:sz w:val="24"/>
          <w:szCs w:val="24"/>
        </w:rPr>
        <w:t xml:space="preserve"> just</w:t>
      </w:r>
      <w:r w:rsidRPr="00EA7CE3">
        <w:rPr>
          <w:sz w:val="24"/>
          <w:szCs w:val="24"/>
        </w:rPr>
        <w:t xml:space="preserve"> because </w:t>
      </w:r>
      <w:r w:rsidR="00393569">
        <w:rPr>
          <w:sz w:val="24"/>
          <w:szCs w:val="24"/>
        </w:rPr>
        <w:t>H</w:t>
      </w:r>
      <w:r w:rsidRPr="00EA7CE3">
        <w:rPr>
          <w:sz w:val="24"/>
          <w:szCs w:val="24"/>
        </w:rPr>
        <w:t>e lives.</w:t>
      </w:r>
      <w:r w:rsidR="00393569">
        <w:rPr>
          <w:sz w:val="24"/>
          <w:szCs w:val="24"/>
        </w:rPr>
        <w:t>”</w:t>
      </w:r>
      <w:r w:rsidRPr="00EA7CE3">
        <w:rPr>
          <w:sz w:val="24"/>
          <w:szCs w:val="24"/>
        </w:rPr>
        <w:t xml:space="preserve"> </w:t>
      </w:r>
    </w:p>
    <w:p w14:paraId="05CA78B8" w14:textId="77777777" w:rsidR="003A1451" w:rsidRPr="00C757E3" w:rsidRDefault="003A1451" w:rsidP="003A1451">
      <w:pPr>
        <w:spacing w:after="0"/>
        <w:rPr>
          <w:b/>
          <w:sz w:val="24"/>
          <w:szCs w:val="24"/>
        </w:rPr>
      </w:pPr>
      <w:r w:rsidRPr="00C757E3">
        <w:rPr>
          <w:b/>
          <w:sz w:val="24"/>
          <w:szCs w:val="24"/>
        </w:rPr>
        <w:t xml:space="preserve">Jesus has given us: </w:t>
      </w:r>
    </w:p>
    <w:p w14:paraId="0172642E" w14:textId="031CA9E5" w:rsidR="003A1451" w:rsidRDefault="003A1451" w:rsidP="003A1451">
      <w:pPr>
        <w:pStyle w:val="ListParagraph"/>
        <w:numPr>
          <w:ilvl w:val="0"/>
          <w:numId w:val="5"/>
        </w:numPr>
        <w:spacing w:after="0"/>
        <w:rPr>
          <w:sz w:val="24"/>
          <w:szCs w:val="24"/>
        </w:rPr>
      </w:pPr>
      <w:r w:rsidRPr="00C757E3">
        <w:rPr>
          <w:b/>
          <w:sz w:val="24"/>
          <w:szCs w:val="24"/>
        </w:rPr>
        <w:t>A new birth</w:t>
      </w:r>
      <w:r>
        <w:rPr>
          <w:sz w:val="24"/>
          <w:szCs w:val="24"/>
        </w:rPr>
        <w:t xml:space="preserve"> – In Christ there is new life. God has cast our sins in the sea of forgetfulness. Don’t let anyone hold your past against you.  In God we can hav</w:t>
      </w:r>
      <w:r w:rsidR="006A69E8">
        <w:rPr>
          <w:sz w:val="24"/>
          <w:szCs w:val="24"/>
        </w:rPr>
        <w:t>e a</w:t>
      </w:r>
      <w:r>
        <w:rPr>
          <w:sz w:val="24"/>
          <w:szCs w:val="24"/>
        </w:rPr>
        <w:t xml:space="preserve"> new </w:t>
      </w:r>
      <w:r w:rsidR="006A69E8">
        <w:rPr>
          <w:sz w:val="24"/>
          <w:szCs w:val="24"/>
        </w:rPr>
        <w:t>way of life</w:t>
      </w:r>
      <w:r w:rsidR="00C757E3">
        <w:rPr>
          <w:sz w:val="24"/>
          <w:szCs w:val="24"/>
        </w:rPr>
        <w:t>, old</w:t>
      </w:r>
      <w:r>
        <w:rPr>
          <w:sz w:val="24"/>
          <w:szCs w:val="24"/>
        </w:rPr>
        <w:t xml:space="preserve"> things have passed away.</w:t>
      </w:r>
      <w:r w:rsidR="006A69E8">
        <w:rPr>
          <w:sz w:val="24"/>
          <w:szCs w:val="24"/>
        </w:rPr>
        <w:t xml:space="preserve">  </w:t>
      </w:r>
    </w:p>
    <w:p w14:paraId="57ACB3DE" w14:textId="01093559" w:rsidR="006A69E8" w:rsidRDefault="006A69E8" w:rsidP="003A1451">
      <w:pPr>
        <w:pStyle w:val="ListParagraph"/>
        <w:numPr>
          <w:ilvl w:val="0"/>
          <w:numId w:val="5"/>
        </w:numPr>
        <w:spacing w:after="0"/>
        <w:rPr>
          <w:sz w:val="24"/>
          <w:szCs w:val="24"/>
        </w:rPr>
      </w:pPr>
      <w:r w:rsidRPr="00C757E3">
        <w:rPr>
          <w:b/>
          <w:sz w:val="24"/>
          <w:szCs w:val="24"/>
        </w:rPr>
        <w:t>A living hope</w:t>
      </w:r>
      <w:r>
        <w:rPr>
          <w:sz w:val="24"/>
          <w:szCs w:val="24"/>
        </w:rPr>
        <w:t xml:space="preserve"> – Because Jesus is alive, my hope is alive.  Hope looks at the facts and chooses to trust God anyhow.  God has provided for you a living hope. </w:t>
      </w:r>
      <w:r w:rsidR="000E27AF">
        <w:rPr>
          <w:sz w:val="24"/>
          <w:szCs w:val="24"/>
        </w:rPr>
        <w:t xml:space="preserve">Hope is the activist’s way of saying, “We shall overcome someday.” </w:t>
      </w:r>
      <w:r>
        <w:rPr>
          <w:sz w:val="24"/>
          <w:szCs w:val="24"/>
        </w:rPr>
        <w:t xml:space="preserve">Hope is the Christian’s way of saying Jesus got up from the grave and my hope is in Him.  Life is worth living because He lives. </w:t>
      </w:r>
    </w:p>
    <w:p w14:paraId="3E3908EE" w14:textId="2A39A9B5" w:rsidR="006A69E8" w:rsidRDefault="006A69E8" w:rsidP="003A1451">
      <w:pPr>
        <w:pStyle w:val="ListParagraph"/>
        <w:numPr>
          <w:ilvl w:val="0"/>
          <w:numId w:val="5"/>
        </w:numPr>
        <w:spacing w:after="0"/>
        <w:rPr>
          <w:sz w:val="24"/>
          <w:szCs w:val="24"/>
        </w:rPr>
      </w:pPr>
      <w:r w:rsidRPr="00C757E3">
        <w:rPr>
          <w:b/>
          <w:sz w:val="24"/>
          <w:szCs w:val="24"/>
        </w:rPr>
        <w:t>An indescribable joy</w:t>
      </w:r>
      <w:r>
        <w:rPr>
          <w:sz w:val="24"/>
          <w:szCs w:val="24"/>
        </w:rPr>
        <w:t xml:space="preserve"> – He promised never to leave me, so I have joy.  Happiness is fleeting, but joy is everlasting.  There is a river of joy that flows through my soul, a joy that only God can provide</w:t>
      </w:r>
      <w:r w:rsidR="000E27AF">
        <w:rPr>
          <w:sz w:val="24"/>
          <w:szCs w:val="24"/>
        </w:rPr>
        <w:t>.  Because He lives I can face tomorrow.</w:t>
      </w:r>
      <w:r>
        <w:rPr>
          <w:sz w:val="24"/>
          <w:szCs w:val="24"/>
        </w:rPr>
        <w:t xml:space="preserve"> </w:t>
      </w:r>
    </w:p>
    <w:p w14:paraId="2BE61E11" w14:textId="77777777" w:rsidR="000E27AF" w:rsidRPr="000E27AF" w:rsidRDefault="000E27AF" w:rsidP="000E27AF">
      <w:pPr>
        <w:spacing w:after="0"/>
        <w:rPr>
          <w:sz w:val="24"/>
          <w:szCs w:val="24"/>
        </w:rPr>
      </w:pPr>
    </w:p>
    <w:p w14:paraId="670FA05D" w14:textId="2A3D3D7E" w:rsidR="00393569" w:rsidRDefault="00EA7CE3" w:rsidP="00EA7CE3">
      <w:pPr>
        <w:rPr>
          <w:sz w:val="24"/>
          <w:szCs w:val="24"/>
        </w:rPr>
      </w:pPr>
      <w:r w:rsidRPr="00EA7CE3">
        <w:rPr>
          <w:sz w:val="24"/>
          <w:szCs w:val="24"/>
        </w:rPr>
        <w:t xml:space="preserve">I know that whatever I go through, Jesus is walking beside me. Thank God </w:t>
      </w:r>
      <w:r w:rsidR="00393569">
        <w:rPr>
          <w:sz w:val="24"/>
          <w:szCs w:val="24"/>
        </w:rPr>
        <w:t>we</w:t>
      </w:r>
      <w:r w:rsidRPr="00EA7CE3">
        <w:rPr>
          <w:sz w:val="24"/>
          <w:szCs w:val="24"/>
        </w:rPr>
        <w:t xml:space="preserve"> have a new birth</w:t>
      </w:r>
      <w:r w:rsidR="00C757E3">
        <w:rPr>
          <w:sz w:val="24"/>
          <w:szCs w:val="24"/>
        </w:rPr>
        <w:t>,</w:t>
      </w:r>
      <w:r w:rsidRPr="00EA7CE3">
        <w:rPr>
          <w:sz w:val="24"/>
          <w:szCs w:val="24"/>
        </w:rPr>
        <w:t xml:space="preserve"> a living hope</w:t>
      </w:r>
      <w:r w:rsidR="00C757E3">
        <w:rPr>
          <w:sz w:val="24"/>
          <w:szCs w:val="24"/>
        </w:rPr>
        <w:t xml:space="preserve"> and an indescribable joy.</w:t>
      </w:r>
      <w:r w:rsidRPr="00EA7CE3">
        <w:rPr>
          <w:sz w:val="24"/>
          <w:szCs w:val="24"/>
        </w:rPr>
        <w:t xml:space="preserve"> Hold on to hope.</w:t>
      </w:r>
      <w:r w:rsidR="00393569">
        <w:rPr>
          <w:sz w:val="24"/>
          <w:szCs w:val="24"/>
        </w:rPr>
        <w:t xml:space="preserve"> </w:t>
      </w:r>
      <w:r w:rsidRPr="00EA7CE3">
        <w:rPr>
          <w:sz w:val="24"/>
          <w:szCs w:val="24"/>
        </w:rPr>
        <w:t>A new birth belongs to you. A l</w:t>
      </w:r>
      <w:r w:rsidR="00393569">
        <w:rPr>
          <w:sz w:val="24"/>
          <w:szCs w:val="24"/>
        </w:rPr>
        <w:t>i</w:t>
      </w:r>
      <w:r w:rsidRPr="00EA7CE3">
        <w:rPr>
          <w:sz w:val="24"/>
          <w:szCs w:val="24"/>
        </w:rPr>
        <w:t>ving hope belongs to you.</w:t>
      </w:r>
      <w:r w:rsidR="000E27AF">
        <w:rPr>
          <w:sz w:val="24"/>
          <w:szCs w:val="24"/>
        </w:rPr>
        <w:t xml:space="preserve"> </w:t>
      </w:r>
      <w:r w:rsidR="00C757E3">
        <w:rPr>
          <w:sz w:val="24"/>
          <w:szCs w:val="24"/>
        </w:rPr>
        <w:t>Indescribable j</w:t>
      </w:r>
      <w:r w:rsidR="000E27AF" w:rsidRPr="00EA7CE3">
        <w:rPr>
          <w:sz w:val="24"/>
          <w:szCs w:val="24"/>
        </w:rPr>
        <w:t>oy bel</w:t>
      </w:r>
      <w:r w:rsidR="000E27AF">
        <w:rPr>
          <w:sz w:val="24"/>
          <w:szCs w:val="24"/>
        </w:rPr>
        <w:t>o</w:t>
      </w:r>
      <w:r w:rsidR="000E27AF" w:rsidRPr="00EA7CE3">
        <w:rPr>
          <w:sz w:val="24"/>
          <w:szCs w:val="24"/>
        </w:rPr>
        <w:t xml:space="preserve">ngs to you. </w:t>
      </w:r>
      <w:r w:rsidR="00393569">
        <w:rPr>
          <w:sz w:val="24"/>
          <w:szCs w:val="24"/>
        </w:rPr>
        <w:t>“</w:t>
      </w:r>
      <w:r w:rsidR="00393569" w:rsidRPr="00EA7CE3">
        <w:rPr>
          <w:sz w:val="24"/>
          <w:szCs w:val="24"/>
        </w:rPr>
        <w:t xml:space="preserve">Because </w:t>
      </w:r>
      <w:r w:rsidR="00393569">
        <w:rPr>
          <w:sz w:val="24"/>
          <w:szCs w:val="24"/>
        </w:rPr>
        <w:t>H</w:t>
      </w:r>
      <w:r w:rsidR="00393569" w:rsidRPr="00EA7CE3">
        <w:rPr>
          <w:sz w:val="24"/>
          <w:szCs w:val="24"/>
        </w:rPr>
        <w:t xml:space="preserve">e lives, I can face tomorrow. Because </w:t>
      </w:r>
      <w:r w:rsidR="00393569">
        <w:rPr>
          <w:sz w:val="24"/>
          <w:szCs w:val="24"/>
        </w:rPr>
        <w:t>H</w:t>
      </w:r>
      <w:r w:rsidR="00393569" w:rsidRPr="00EA7CE3">
        <w:rPr>
          <w:sz w:val="24"/>
          <w:szCs w:val="24"/>
        </w:rPr>
        <w:t>e lives all fear is gone</w:t>
      </w:r>
      <w:r w:rsidR="00393569">
        <w:rPr>
          <w:sz w:val="24"/>
          <w:szCs w:val="24"/>
        </w:rPr>
        <w:t>. Because I know He holds the future,</w:t>
      </w:r>
      <w:r w:rsidR="00393569" w:rsidRPr="00EA7CE3">
        <w:rPr>
          <w:sz w:val="24"/>
          <w:szCs w:val="24"/>
        </w:rPr>
        <w:t xml:space="preserve"> and life is worth the living</w:t>
      </w:r>
      <w:r w:rsidR="00393569">
        <w:rPr>
          <w:sz w:val="24"/>
          <w:szCs w:val="24"/>
        </w:rPr>
        <w:t xml:space="preserve"> just</w:t>
      </w:r>
      <w:r w:rsidR="00393569" w:rsidRPr="00EA7CE3">
        <w:rPr>
          <w:sz w:val="24"/>
          <w:szCs w:val="24"/>
        </w:rPr>
        <w:t xml:space="preserve"> because </w:t>
      </w:r>
      <w:r w:rsidR="00393569">
        <w:rPr>
          <w:sz w:val="24"/>
          <w:szCs w:val="24"/>
        </w:rPr>
        <w:t>H</w:t>
      </w:r>
      <w:r w:rsidR="00393569" w:rsidRPr="00EA7CE3">
        <w:rPr>
          <w:sz w:val="24"/>
          <w:szCs w:val="24"/>
        </w:rPr>
        <w:t>e lives.</w:t>
      </w:r>
      <w:r w:rsidR="00393569">
        <w:rPr>
          <w:sz w:val="24"/>
          <w:szCs w:val="24"/>
        </w:rPr>
        <w:t>”</w:t>
      </w:r>
      <w:r w:rsidR="00393569" w:rsidRPr="00EA7CE3">
        <w:rPr>
          <w:sz w:val="24"/>
          <w:szCs w:val="24"/>
        </w:rPr>
        <w:t xml:space="preserve"> </w:t>
      </w:r>
    </w:p>
    <w:p w14:paraId="1C2C26A0" w14:textId="173BAAAE" w:rsidR="00254EA9" w:rsidRPr="003A1451" w:rsidRDefault="00254EA9" w:rsidP="00EA7CE3">
      <w:pPr>
        <w:rPr>
          <w:rFonts w:cstheme="minorHAnsi"/>
          <w:b/>
          <w:sz w:val="24"/>
          <w:szCs w:val="24"/>
          <w:u w:val="single"/>
        </w:rPr>
      </w:pPr>
      <w:r w:rsidRPr="003A1451">
        <w:rPr>
          <w:rFonts w:cstheme="minorHAnsi"/>
          <w:b/>
          <w:sz w:val="24"/>
          <w:szCs w:val="24"/>
          <w:u w:val="single"/>
        </w:rPr>
        <w:t>Reflection Questions</w:t>
      </w:r>
    </w:p>
    <w:p w14:paraId="596976B0" w14:textId="4446EFAD" w:rsidR="00005289" w:rsidRDefault="00393569" w:rsidP="00393569">
      <w:pPr>
        <w:pStyle w:val="ListParagraph"/>
        <w:numPr>
          <w:ilvl w:val="0"/>
          <w:numId w:val="1"/>
        </w:numPr>
        <w:spacing w:after="0"/>
        <w:rPr>
          <w:rFonts w:cstheme="minorHAnsi"/>
          <w:sz w:val="24"/>
          <w:szCs w:val="24"/>
        </w:rPr>
      </w:pPr>
      <w:r>
        <w:rPr>
          <w:rFonts w:cstheme="minorHAnsi"/>
          <w:sz w:val="24"/>
          <w:szCs w:val="24"/>
        </w:rPr>
        <w:t>What does it feel like to live in a Good Friday world?</w:t>
      </w:r>
    </w:p>
    <w:p w14:paraId="706597BC" w14:textId="78B6DD96" w:rsidR="00393569" w:rsidRDefault="000E27AF" w:rsidP="00393569">
      <w:pPr>
        <w:pStyle w:val="ListParagraph"/>
        <w:numPr>
          <w:ilvl w:val="0"/>
          <w:numId w:val="1"/>
        </w:numPr>
        <w:spacing w:after="0"/>
        <w:rPr>
          <w:rFonts w:cstheme="minorHAnsi"/>
          <w:sz w:val="24"/>
          <w:szCs w:val="24"/>
        </w:rPr>
      </w:pPr>
      <w:r>
        <w:rPr>
          <w:rFonts w:cstheme="minorHAnsi"/>
          <w:sz w:val="24"/>
          <w:szCs w:val="24"/>
        </w:rPr>
        <w:t xml:space="preserve">How do you </w:t>
      </w:r>
      <w:r w:rsidR="00FB211E">
        <w:rPr>
          <w:rFonts w:cstheme="minorHAnsi"/>
          <w:sz w:val="24"/>
          <w:szCs w:val="24"/>
        </w:rPr>
        <w:t>realize/</w:t>
      </w:r>
      <w:r>
        <w:rPr>
          <w:rFonts w:cstheme="minorHAnsi"/>
          <w:sz w:val="24"/>
          <w:szCs w:val="24"/>
        </w:rPr>
        <w:t>experience the indescribable joy Pastor Warnock talked about</w:t>
      </w:r>
      <w:r w:rsidR="00FB211E">
        <w:rPr>
          <w:rFonts w:cstheme="minorHAnsi"/>
          <w:sz w:val="24"/>
          <w:szCs w:val="24"/>
        </w:rPr>
        <w:t xml:space="preserve"> and not just settle for happiness</w:t>
      </w:r>
      <w:r w:rsidR="00393569">
        <w:rPr>
          <w:rFonts w:cstheme="minorHAnsi"/>
          <w:sz w:val="24"/>
          <w:szCs w:val="24"/>
        </w:rPr>
        <w:t>?</w:t>
      </w:r>
      <w:r w:rsidR="00C757E3">
        <w:rPr>
          <w:rFonts w:cstheme="minorHAnsi"/>
          <w:sz w:val="24"/>
          <w:szCs w:val="24"/>
        </w:rPr>
        <w:t xml:space="preserve"> How do you know you are experiencing joy rather than happiness?</w:t>
      </w:r>
    </w:p>
    <w:p w14:paraId="40658694" w14:textId="1A5FBA42" w:rsidR="00393569" w:rsidRDefault="00393569" w:rsidP="00393569">
      <w:pPr>
        <w:pStyle w:val="ListParagraph"/>
        <w:numPr>
          <w:ilvl w:val="0"/>
          <w:numId w:val="1"/>
        </w:numPr>
        <w:spacing w:after="0"/>
        <w:rPr>
          <w:rFonts w:cstheme="minorHAnsi"/>
          <w:sz w:val="24"/>
          <w:szCs w:val="24"/>
        </w:rPr>
      </w:pPr>
      <w:r>
        <w:rPr>
          <w:rFonts w:cstheme="minorHAnsi"/>
          <w:sz w:val="24"/>
          <w:szCs w:val="24"/>
        </w:rPr>
        <w:t>What does the resurrection mean to us today</w:t>
      </w:r>
      <w:r w:rsidR="00FB211E">
        <w:rPr>
          <w:rFonts w:cstheme="minorHAnsi"/>
          <w:sz w:val="24"/>
          <w:szCs w:val="24"/>
        </w:rPr>
        <w:t xml:space="preserve">, </w:t>
      </w:r>
      <w:r w:rsidR="00C757E3">
        <w:rPr>
          <w:rFonts w:cstheme="minorHAnsi"/>
          <w:sz w:val="24"/>
          <w:szCs w:val="24"/>
        </w:rPr>
        <w:t xml:space="preserve">how has it </w:t>
      </w:r>
      <w:r w:rsidR="00FB211E">
        <w:rPr>
          <w:rFonts w:cstheme="minorHAnsi"/>
          <w:sz w:val="24"/>
          <w:szCs w:val="24"/>
        </w:rPr>
        <w:t xml:space="preserve">impacted your life, </w:t>
      </w:r>
      <w:r>
        <w:rPr>
          <w:rFonts w:cstheme="minorHAnsi"/>
          <w:sz w:val="24"/>
          <w:szCs w:val="24"/>
        </w:rPr>
        <w:t>amid this Good Friday world?</w:t>
      </w:r>
      <w:bookmarkStart w:id="0" w:name="_GoBack"/>
      <w:bookmarkEnd w:id="0"/>
    </w:p>
    <w:p w14:paraId="1851F3DB" w14:textId="7E5C83C8" w:rsidR="00393569" w:rsidRDefault="00393569" w:rsidP="00393569">
      <w:pPr>
        <w:pStyle w:val="ListParagraph"/>
        <w:numPr>
          <w:ilvl w:val="0"/>
          <w:numId w:val="1"/>
        </w:numPr>
        <w:spacing w:after="0"/>
        <w:rPr>
          <w:rFonts w:cstheme="minorHAnsi"/>
          <w:sz w:val="24"/>
          <w:szCs w:val="24"/>
        </w:rPr>
      </w:pPr>
      <w:r>
        <w:rPr>
          <w:rFonts w:cstheme="minorHAnsi"/>
          <w:sz w:val="24"/>
          <w:szCs w:val="24"/>
        </w:rPr>
        <w:t xml:space="preserve">How do </w:t>
      </w:r>
      <w:r w:rsidR="000E27AF">
        <w:rPr>
          <w:rFonts w:cstheme="minorHAnsi"/>
          <w:sz w:val="24"/>
          <w:szCs w:val="24"/>
        </w:rPr>
        <w:t xml:space="preserve">you </w:t>
      </w:r>
      <w:r>
        <w:rPr>
          <w:rFonts w:cstheme="minorHAnsi"/>
          <w:sz w:val="24"/>
          <w:szCs w:val="24"/>
        </w:rPr>
        <w:t xml:space="preserve">respond to death, destruction, and disaster as </w:t>
      </w:r>
      <w:r w:rsidR="000E27AF">
        <w:rPr>
          <w:rFonts w:cstheme="minorHAnsi"/>
          <w:sz w:val="24"/>
          <w:szCs w:val="24"/>
        </w:rPr>
        <w:t xml:space="preserve">a person </w:t>
      </w:r>
      <w:r>
        <w:rPr>
          <w:rFonts w:cstheme="minorHAnsi"/>
          <w:sz w:val="24"/>
          <w:szCs w:val="24"/>
        </w:rPr>
        <w:t>of faith?</w:t>
      </w:r>
    </w:p>
    <w:p w14:paraId="5719FF46" w14:textId="7275A219" w:rsidR="00393569" w:rsidRDefault="00393569" w:rsidP="00393569">
      <w:pPr>
        <w:pStyle w:val="ListParagraph"/>
        <w:numPr>
          <w:ilvl w:val="0"/>
          <w:numId w:val="1"/>
        </w:numPr>
        <w:spacing w:after="0"/>
        <w:rPr>
          <w:rFonts w:cstheme="minorHAnsi"/>
          <w:sz w:val="24"/>
          <w:szCs w:val="24"/>
        </w:rPr>
      </w:pPr>
      <w:r>
        <w:rPr>
          <w:rFonts w:cstheme="minorHAnsi"/>
          <w:sz w:val="24"/>
          <w:szCs w:val="24"/>
        </w:rPr>
        <w:t>What does it look like to practice having a living hope?</w:t>
      </w:r>
    </w:p>
    <w:p w14:paraId="25D88B6D" w14:textId="59BE8D96" w:rsidR="00393569" w:rsidRPr="00393569" w:rsidRDefault="00393569" w:rsidP="00393569">
      <w:pPr>
        <w:pStyle w:val="ListParagraph"/>
        <w:numPr>
          <w:ilvl w:val="0"/>
          <w:numId w:val="1"/>
        </w:numPr>
        <w:spacing w:after="0"/>
        <w:rPr>
          <w:rFonts w:cstheme="minorHAnsi"/>
          <w:sz w:val="24"/>
          <w:szCs w:val="24"/>
        </w:rPr>
      </w:pPr>
      <w:r>
        <w:rPr>
          <w:rFonts w:cstheme="minorHAnsi"/>
          <w:sz w:val="24"/>
          <w:szCs w:val="24"/>
        </w:rPr>
        <w:t>Are there any areas of your life in need of resurrection, living hope, and new life?</w:t>
      </w:r>
    </w:p>
    <w:sectPr w:rsidR="00393569" w:rsidRPr="00393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6124"/>
    <w:multiLevelType w:val="hybridMultilevel"/>
    <w:tmpl w:val="6DD88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90DCD"/>
    <w:multiLevelType w:val="hybridMultilevel"/>
    <w:tmpl w:val="6A3E5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2331F"/>
    <w:multiLevelType w:val="hybridMultilevel"/>
    <w:tmpl w:val="BA0E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0E248E"/>
    <w:multiLevelType w:val="hybridMultilevel"/>
    <w:tmpl w:val="775EB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14283A"/>
    <w:multiLevelType w:val="hybridMultilevel"/>
    <w:tmpl w:val="C58AF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E3"/>
    <w:rsid w:val="00005289"/>
    <w:rsid w:val="00040612"/>
    <w:rsid w:val="0008162B"/>
    <w:rsid w:val="000E27AF"/>
    <w:rsid w:val="000F0F27"/>
    <w:rsid w:val="001152A6"/>
    <w:rsid w:val="0014357B"/>
    <w:rsid w:val="001547F2"/>
    <w:rsid w:val="00185BE5"/>
    <w:rsid w:val="001A6C1F"/>
    <w:rsid w:val="001B400C"/>
    <w:rsid w:val="001F4C60"/>
    <w:rsid w:val="002475F4"/>
    <w:rsid w:val="0024769C"/>
    <w:rsid w:val="00254EA9"/>
    <w:rsid w:val="00331D60"/>
    <w:rsid w:val="00340139"/>
    <w:rsid w:val="00346AC2"/>
    <w:rsid w:val="00351791"/>
    <w:rsid w:val="00393569"/>
    <w:rsid w:val="003A1451"/>
    <w:rsid w:val="003C4CE6"/>
    <w:rsid w:val="004409A9"/>
    <w:rsid w:val="004A11F0"/>
    <w:rsid w:val="004E5373"/>
    <w:rsid w:val="005447C1"/>
    <w:rsid w:val="005517CE"/>
    <w:rsid w:val="0055786A"/>
    <w:rsid w:val="0057344C"/>
    <w:rsid w:val="005D2AE3"/>
    <w:rsid w:val="00680637"/>
    <w:rsid w:val="006831BE"/>
    <w:rsid w:val="00694440"/>
    <w:rsid w:val="006A2FD2"/>
    <w:rsid w:val="006A69E8"/>
    <w:rsid w:val="006C0CD8"/>
    <w:rsid w:val="0072056D"/>
    <w:rsid w:val="00775442"/>
    <w:rsid w:val="007C02FA"/>
    <w:rsid w:val="007E57E3"/>
    <w:rsid w:val="007F2AB6"/>
    <w:rsid w:val="00837231"/>
    <w:rsid w:val="0087260F"/>
    <w:rsid w:val="00880CF5"/>
    <w:rsid w:val="008B3BF3"/>
    <w:rsid w:val="00946517"/>
    <w:rsid w:val="00967E89"/>
    <w:rsid w:val="009C066C"/>
    <w:rsid w:val="009E2773"/>
    <w:rsid w:val="00A773D4"/>
    <w:rsid w:val="00A97B6C"/>
    <w:rsid w:val="00AB5A73"/>
    <w:rsid w:val="00AB706C"/>
    <w:rsid w:val="00AC61B4"/>
    <w:rsid w:val="00AE2E2C"/>
    <w:rsid w:val="00B01EC5"/>
    <w:rsid w:val="00B36110"/>
    <w:rsid w:val="00C757E3"/>
    <w:rsid w:val="00CB6B3C"/>
    <w:rsid w:val="00CF488A"/>
    <w:rsid w:val="00D1588E"/>
    <w:rsid w:val="00DA7821"/>
    <w:rsid w:val="00E040DA"/>
    <w:rsid w:val="00E056C4"/>
    <w:rsid w:val="00E06ADC"/>
    <w:rsid w:val="00E130F8"/>
    <w:rsid w:val="00E15C25"/>
    <w:rsid w:val="00E32FA8"/>
    <w:rsid w:val="00EA7CE3"/>
    <w:rsid w:val="00F126AC"/>
    <w:rsid w:val="00F13E07"/>
    <w:rsid w:val="00F64852"/>
    <w:rsid w:val="00F654A3"/>
    <w:rsid w:val="00F9288E"/>
    <w:rsid w:val="00FB211E"/>
    <w:rsid w:val="00FB3E8D"/>
    <w:rsid w:val="00FC6822"/>
    <w:rsid w:val="00FD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54EA9"/>
  </w:style>
  <w:style w:type="character" w:customStyle="1" w:styleId="chapternum">
    <w:name w:val="chapternum"/>
    <w:basedOn w:val="DefaultParagraphFont"/>
    <w:rsid w:val="00254EA9"/>
  </w:style>
  <w:style w:type="character" w:styleId="Hyperlink">
    <w:name w:val="Hyperlink"/>
    <w:basedOn w:val="DefaultParagraphFont"/>
    <w:uiPriority w:val="99"/>
    <w:semiHidden/>
    <w:unhideWhenUsed/>
    <w:rsid w:val="00254EA9"/>
    <w:rPr>
      <w:color w:val="0000FF"/>
      <w:u w:val="single"/>
    </w:rPr>
  </w:style>
  <w:style w:type="paragraph" w:styleId="ListParagraph">
    <w:name w:val="List Paragraph"/>
    <w:basedOn w:val="Normal"/>
    <w:uiPriority w:val="34"/>
    <w:qFormat/>
    <w:rsid w:val="00F13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54EA9"/>
  </w:style>
  <w:style w:type="character" w:customStyle="1" w:styleId="chapternum">
    <w:name w:val="chapternum"/>
    <w:basedOn w:val="DefaultParagraphFont"/>
    <w:rsid w:val="00254EA9"/>
  </w:style>
  <w:style w:type="character" w:styleId="Hyperlink">
    <w:name w:val="Hyperlink"/>
    <w:basedOn w:val="DefaultParagraphFont"/>
    <w:uiPriority w:val="99"/>
    <w:semiHidden/>
    <w:unhideWhenUsed/>
    <w:rsid w:val="00254EA9"/>
    <w:rPr>
      <w:color w:val="0000FF"/>
      <w:u w:val="single"/>
    </w:rPr>
  </w:style>
  <w:style w:type="paragraph" w:styleId="ListParagraph">
    <w:name w:val="List Paragraph"/>
    <w:basedOn w:val="Normal"/>
    <w:uiPriority w:val="34"/>
    <w:qFormat/>
    <w:rsid w:val="00F13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deirdrejaustin@gmail.com</dc:creator>
  <cp:lastModifiedBy>kmorison</cp:lastModifiedBy>
  <cp:revision>4</cp:revision>
  <dcterms:created xsi:type="dcterms:W3CDTF">2021-04-18T19:51:00Z</dcterms:created>
  <dcterms:modified xsi:type="dcterms:W3CDTF">2021-04-18T20:30:00Z</dcterms:modified>
</cp:coreProperties>
</file>